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rsidR="0080118F" w:rsidRPr="002B0FCA" w:rsidRDefault="002B0FCA">
      <w:pPr>
        <w:rPr>
          <w:b/>
          <w:sz w:val="32"/>
          <w:szCs w:val="32"/>
        </w:rPr>
      </w:pPr>
      <w:r>
        <w:rPr>
          <w:b/>
          <w:sz w:val="32"/>
          <w:szCs w:val="32"/>
          <w:lang w:bidi="se-NO" w:val="se-NO"/>
        </w:rPr>
        <w:t xml:space="preserve">Dieđut ovdal ráŋggáštus čađahuvvo</w:t>
      </w:r>
    </w:p>
    <w:p xmlns:w="http://schemas.openxmlformats.org/wordprocessingml/2006/main" w:rsidR="0080118F" w:rsidRDefault="0080118F"/>
    <w:p xmlns:w="http://schemas.openxmlformats.org/wordprocessingml/2006/main" w:rsidR="0080118F" w:rsidRPr="00724016" w:rsidRDefault="0080118F" w:rsidP="0080118F">
      <w:pPr>
        <w:rPr>
          <w:b/>
        </w:rPr>
      </w:pPr>
      <w:r w:rsidRPr="00724016">
        <w:rPr>
          <w:b/>
          <w:lang w:bidi="se-NO" w:val="se-NO"/>
        </w:rPr>
        <w:t xml:space="preserve">Movt gávnnat giddagasa?</w:t>
      </w:r>
    </w:p>
    <w:p xmlns:w="http://schemas.openxmlformats.org/wordprocessingml/2006/main" w:rsidR="0080118F" w:rsidRDefault="0080118F" w:rsidP="0080118F"/>
    <w:p xmlns:w="http://schemas.openxmlformats.org/wordprocessingml/2006/main" w:rsidR="0080118F" w:rsidRDefault="0080118F" w:rsidP="0080118F">
      <w:r>
        <w:rPr>
          <w:lang w:bidi="se-NO" w:val="se-NO"/>
        </w:rPr>
        <w:t xml:space="preserve">Romssa giddagas lea sullii 7 km. eret Romssa guovddážis, moadde čuođi mehtera davábealde Davvi-Norgga universitehtabuohcceviesu. Jus geavaha drošše lea galledanadreassa Balders veg 15, jus johttá bussiin sáhttá váldit bussenummariid 20, 21, 42 dahje 32 Romssa guovddážis.</w:t>
      </w:r>
    </w:p>
    <w:p xmlns:w="http://schemas.openxmlformats.org/wordprocessingml/2006/main" w:rsidR="0080118F" w:rsidRDefault="0080118F" w:rsidP="0080118F"/>
    <w:p xmlns:w="http://schemas.openxmlformats.org/wordprocessingml/2006/main" w:rsidR="0080118F" w:rsidRPr="00724016" w:rsidRDefault="00A00A14" w:rsidP="0080118F">
      <w:pPr>
        <w:rPr>
          <w:b/>
        </w:rPr>
      </w:pPr>
      <w:r>
        <w:rPr>
          <w:b/>
          <w:lang w:bidi="se-NO" w:val="se-NO"/>
        </w:rPr>
        <w:t xml:space="preserve">Maid FERTE fáŋga váldit fárrui?</w:t>
      </w:r>
    </w:p>
    <w:p xmlns:w="http://schemas.openxmlformats.org/wordprocessingml/2006/main" w:rsidR="0080118F" w:rsidRDefault="0080118F" w:rsidP="0080118F"/>
    <w:p xmlns:w="http://schemas.openxmlformats.org/wordprocessingml/2006/main" w:rsidR="0080118F" w:rsidRDefault="00A00A14" w:rsidP="0080118F">
      <w:r>
        <w:rPr>
          <w:lang w:bidi="se-NO" w:val="se-NO"/>
        </w:rPr>
        <w:t xml:space="preserve">Fáŋga ferte váldit fárrui dohkálaš legitimašuvdna, čohkkángohččosa, báŋkokoarta ja bankid- čoavddasátnebrihka (Bankida mobiillas ii sáhte atnit giddagasas)</w:t>
      </w:r>
    </w:p>
    <w:p xmlns:w="http://schemas.openxmlformats.org/wordprocessingml/2006/main" w:rsidR="0080118F" w:rsidRDefault="0080118F" w:rsidP="0080118F"/>
    <w:p xmlns:w="http://schemas.openxmlformats.org/wordprocessingml/2006/main" w:rsidR="0080118F" w:rsidRPr="00724016" w:rsidRDefault="0080118F" w:rsidP="0080118F">
      <w:pPr>
        <w:rPr>
          <w:b/>
        </w:rPr>
      </w:pPr>
      <w:r w:rsidRPr="00724016">
        <w:rPr>
          <w:b/>
          <w:lang w:bidi="se-NO" w:val="se-NO"/>
        </w:rPr>
        <w:t xml:space="preserve">Maid SÁHTTÁ fáŋga váldit fárrui?</w:t>
      </w:r>
    </w:p>
    <w:p xmlns:w="http://schemas.openxmlformats.org/wordprocessingml/2006/main" w:rsidR="0080118F" w:rsidRDefault="0080118F" w:rsidP="0080118F"/>
    <w:p xmlns:w="http://schemas.openxmlformats.org/wordprocessingml/2006/main" w:rsidR="0080118F" w:rsidRDefault="0080118F" w:rsidP="0080118F">
      <w:r>
        <w:rPr>
          <w:lang w:bidi="se-NO" w:val="se-NO"/>
        </w:rPr>
        <w:t xml:space="preserve">Ossodahkii mas lea alla sihkarvuođadássi sáhttá fáŋga váldit fárrui biktasiid, valáštallanbiktasiid, dárbbašlaš toaleahttabiergasiid ja lohkamuša. Elektrihkalaš biergasat mat leat lobálaččat leat ráhkenmašiidna, elektrihkalaš bátnegusta ja diskman oktan bealljebuncciin, DVD/Blue Ray mašiidna (fierpmádatkoartta/bluetooth, WIFI ja USB ráiggi haga). Spillafierat mat leat lobálaččat leat: X-box 360 (boares mállet), X-box 360E ja Playstation 2 (Dat leat spillafierat main ii leat fierpmádatkoarta/WIFI).</w:t>
      </w:r>
    </w:p>
    <w:p xmlns:w="http://schemas.openxmlformats.org/wordprocessingml/2006/main" w:rsidR="0080118F" w:rsidRDefault="00A00A14" w:rsidP="0080118F">
      <w:r>
        <w:rPr>
          <w:lang w:bidi="se-NO" w:val="se-NO"/>
        </w:rPr>
        <w:t xml:space="preserve">Fáŋga sáhttá maiddái váldit fárrui vissis meari duhpáha (5 páhka sigareahtaid/duhpáha dahje snuvssaid).</w:t>
      </w:r>
    </w:p>
    <w:p xmlns:w="http://schemas.openxmlformats.org/wordprocessingml/2006/main" w:rsidR="007073A0" w:rsidRDefault="007073A0" w:rsidP="0080118F"/>
    <w:p xmlns:w="http://schemas.openxmlformats.org/wordprocessingml/2006/main" w:rsidR="0080118F" w:rsidRDefault="00A00A14" w:rsidP="0080118F">
      <w:r>
        <w:rPr>
          <w:lang w:bidi="se-NO" w:val="se-NO"/>
        </w:rPr>
        <w:t xml:space="preserve">Jus lea vuolleget sihkkarvuođadássi de berre fáŋga váldit fárrui biktasiid, toaleahttabiergasiid, ja astoáiggebiktasiid/skuovaid sivas go ossodagas lea vejolašvuohta mannat doaimmaide olggobealde giddagasa. Fáŋga sáhttá maiddái váldit fárrui elektrihkalaš biergasiid main ii leat USB ráigi nugo ráhkenmašiinna, dárbbašlaš toaleahttabiergasiid, lohkamuša ja vissis meari geavahan- ja čiŋahanbiergasiid. Fáŋga sáhttá maiddái váldit fárrui dihto meari duhpáha. (5 páhka sigareahtaid/duhpáha dahje snuvssaid).</w:t>
      </w:r>
    </w:p>
    <w:p xmlns:w="http://schemas.openxmlformats.org/wordprocessingml/2006/main" w:rsidR="0080118F" w:rsidRDefault="0080118F" w:rsidP="0080118F"/>
    <w:p xmlns:w="http://schemas.openxmlformats.org/wordprocessingml/2006/main" w:rsidR="0080118F" w:rsidRDefault="0080118F" w:rsidP="0080118F">
      <w:r w:rsidRPr="00724016">
        <w:rPr>
          <w:b/>
          <w:lang w:bidi="se-NO" w:val="se-NO"/>
        </w:rPr>
        <w:t xml:space="preserve">Maid oažžu fáŋga go boahtá</w:t>
      </w:r>
      <w:r w:rsidRPr="00724016">
        <w:rPr>
          <w:lang w:bidi="se-NO" w:val="se-NO"/>
        </w:rPr>
        <w:t xml:space="preserve">?</w:t>
      </w:r>
    </w:p>
    <w:p xmlns:w="http://schemas.openxmlformats.org/wordprocessingml/2006/main" w:rsidR="00947546" w:rsidRDefault="00947546" w:rsidP="0080118F"/>
    <w:p xmlns:w="http://schemas.openxmlformats.org/wordprocessingml/2006/main" w:rsidR="0080118F" w:rsidRDefault="0080118F" w:rsidP="0080118F">
      <w:r>
        <w:rPr>
          <w:lang w:bidi="se-NO" w:val="se-NO"/>
        </w:rPr>
        <w:t xml:space="preserve">Ossodagas mas lea alla sihkkarvuođadássi lea fáŋggas geas leat unnán priváhta biktasat  vejolašvuohta luoikkahit daid giddagasas. Fáŋga geas ii leat ruhta go boahtá čohkkát, sáhttá oažžut bátnegusta, bátnegeallasa ja sáibbu.</w:t>
      </w:r>
    </w:p>
    <w:p xmlns:w="http://schemas.openxmlformats.org/wordprocessingml/2006/main" w:rsidR="0080118F" w:rsidRDefault="0080118F" w:rsidP="0080118F">
      <w:r>
        <w:rPr>
          <w:lang w:bidi="se-NO" w:val="se-NO"/>
        </w:rPr>
        <w:t xml:space="preserve">Ossodagas mas lea vuolleget sihkarvuođadássi ferte fáŋga ieš váldit fárrui priváhta biktasiid ja toaleahttabiergasiid. </w:t>
      </w:r>
    </w:p>
    <w:p xmlns:w="http://schemas.openxmlformats.org/wordprocessingml/2006/main" w:rsidR="00947546" w:rsidRDefault="00947546" w:rsidP="0080118F">
      <w:pPr>
        <w:rPr>
          <w:b/>
          <w:color w:val="000000" w:themeColor="text1"/>
        </w:rPr>
      </w:pPr>
    </w:p>
    <w:p xmlns:w="http://schemas.openxmlformats.org/wordprocessingml/2006/main" w:rsidR="00947546" w:rsidRDefault="00947546" w:rsidP="00947546">
      <w:pPr>
        <w:rPr>
          <w:color w:val="000000" w:themeColor="text1"/>
        </w:rPr>
      </w:pPr>
    </w:p>
    <w:sectPr xmlns:w="http://schemas.openxmlformats.org/wordprocessingml/2006/main" w:rsidR="009475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2E287467"/>
    <w:multiLevelType w:val="hybridMultilevel"/>
    <w:tmpl w:val="B6764F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78E1A3A"/>
    <w:multiLevelType w:val="hybridMultilevel"/>
    <w:tmpl w:val="BE3CA0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18F"/>
    <w:rsid w:val="000A3D26"/>
    <w:rsid w:val="00102536"/>
    <w:rsid w:val="00181983"/>
    <w:rsid w:val="00186E33"/>
    <w:rsid w:val="002B0FCA"/>
    <w:rsid w:val="002E18D2"/>
    <w:rsid w:val="0035128F"/>
    <w:rsid w:val="00403F61"/>
    <w:rsid w:val="004211A7"/>
    <w:rsid w:val="004F3689"/>
    <w:rsid w:val="00587D25"/>
    <w:rsid w:val="00616B07"/>
    <w:rsid w:val="00624F22"/>
    <w:rsid w:val="00632160"/>
    <w:rsid w:val="006D791C"/>
    <w:rsid w:val="006F77AA"/>
    <w:rsid w:val="007073A0"/>
    <w:rsid w:val="00724016"/>
    <w:rsid w:val="00794099"/>
    <w:rsid w:val="0080118F"/>
    <w:rsid w:val="00827A1A"/>
    <w:rsid w:val="00947546"/>
    <w:rsid w:val="009F752F"/>
    <w:rsid w:val="00A00A14"/>
    <w:rsid w:val="00A64EBC"/>
    <w:rsid w:val="00B368AC"/>
    <w:rsid w:val="00B4758B"/>
    <w:rsid w:val="00BA799F"/>
    <w:rsid w:val="00BF5A9B"/>
    <w:rsid w:val="00D219F9"/>
    <w:rsid w:val="00E32CAC"/>
    <w:rsid w:val="00E94726"/>
    <w:rsid w:val="00FD3F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2B8A5"/>
  <w15:chartTrackingRefBased/>
  <w15:docId w15:val="{2AAC3DBB-B87D-4E58-AF6F-CB43DBDD4D6C}"/>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e-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64EBC"/>
    <w:pPr>
      <w:ind w:left="720"/>
      <w:contextualSpacing/>
    </w:pPr>
  </w:style>
  <w:style w:type="character" w:styleId="Hyperkobling">
    <w:name w:val="Hyperlink"/>
    <w:basedOn w:val="Standardskriftforavsnitt"/>
    <w:uiPriority w:val="99"/>
    <w:unhideWhenUsed/>
    <w:rsid w:val="00A64EBC"/>
    <w:rPr>
      <w:color w:val="0563C1" w:themeColor="hyperlink"/>
      <w:u w:val="single"/>
    </w:rPr>
  </w:style>
  <w:style w:type="table" w:styleId="Tabellrutenett">
    <w:name w:val="Table Grid"/>
    <w:basedOn w:val="Vanligtabell"/>
    <w:uiPriority w:val="39"/>
    <w:rsid w:val="00102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403F61"/>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03F6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14989">
      <w:bodyDiv w:val="1"/>
      <w:marLeft w:val="0"/>
      <w:marRight w:val="0"/>
      <w:marTop w:val="0"/>
      <w:marBottom w:val="0"/>
      <w:divBdr>
        <w:top w:val="none" w:sz="0" w:space="0" w:color="auto"/>
        <w:left w:val="none" w:sz="0" w:space="0" w:color="auto"/>
        <w:bottom w:val="none" w:sz="0" w:space="0" w:color="auto"/>
        <w:right w:val="none" w:sz="0" w:space="0" w:color="auto"/>
      </w:divBdr>
    </w:div>
    <w:div w:id="169319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1598</Characters>
  <Application>Microsoft Office Word</Application>
  <DocSecurity>4</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Kriminalomsorgsdirektoratet</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W. Moberg</dc:creator>
  <cp:keywords/>
  <dc:description/>
  <cp:lastModifiedBy>Sjøli Fredrik (KDI)</cp:lastModifiedBy>
  <cp:revision>2</cp:revision>
  <cp:lastPrinted>2022-10-10T08:10:00Z</cp:lastPrinted>
  <dcterms:created xsi:type="dcterms:W3CDTF">2022-10-12T10:21:00Z</dcterms:created>
  <dcterms:modified xsi:type="dcterms:W3CDTF">2022-10-12T10:21:00Z</dcterms:modified>
</cp:coreProperties>
</file>